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4" w:rsidRDefault="00484294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43180</wp:posOffset>
            </wp:positionV>
            <wp:extent cx="1384300" cy="1820545"/>
            <wp:effectExtent l="19050" t="0" r="6350" b="0"/>
            <wp:wrapSquare wrapText="bothSides"/>
            <wp:docPr id="2" name="Рисунок 2" descr="dc7oRx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7oRxy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294">
        <w:rPr>
          <w:b/>
        </w:rPr>
        <w:t>Ф.И.О</w:t>
      </w:r>
      <w:r>
        <w:t xml:space="preserve">.:************ Ольга Владимировна </w:t>
      </w:r>
    </w:p>
    <w:p w:rsidR="00484294" w:rsidRDefault="00725169">
      <w:r w:rsidRPr="00484294">
        <w:rPr>
          <w:b/>
        </w:rPr>
        <w:t>Дата рождения</w:t>
      </w:r>
      <w:r w:rsidRPr="00725169">
        <w:t xml:space="preserve">: 31.08.1976 </w:t>
      </w:r>
    </w:p>
    <w:p w:rsidR="00484294" w:rsidRDefault="00725169">
      <w:r w:rsidRPr="00484294">
        <w:rPr>
          <w:b/>
        </w:rPr>
        <w:t>Город</w:t>
      </w:r>
      <w:r w:rsidRPr="00725169">
        <w:t xml:space="preserve">: Сочи </w:t>
      </w:r>
    </w:p>
    <w:p w:rsidR="00484294" w:rsidRDefault="00725169">
      <w:proofErr w:type="spellStart"/>
      <w:r w:rsidRPr="00484294">
        <w:rPr>
          <w:b/>
        </w:rPr>
        <w:t>Моб</w:t>
      </w:r>
      <w:proofErr w:type="spellEnd"/>
      <w:r w:rsidRPr="00484294">
        <w:rPr>
          <w:b/>
        </w:rPr>
        <w:t>. телефон:</w:t>
      </w:r>
      <w:r w:rsidRPr="00725169">
        <w:t xml:space="preserve"> +79 (000) 000 00 </w:t>
      </w:r>
      <w:proofErr w:type="spellStart"/>
      <w:r w:rsidRPr="00725169">
        <w:t>00</w:t>
      </w:r>
      <w:proofErr w:type="spellEnd"/>
      <w:r w:rsidRPr="00725169">
        <w:t xml:space="preserve"> </w:t>
      </w:r>
    </w:p>
    <w:p w:rsidR="00484294" w:rsidRDefault="00725169">
      <w:proofErr w:type="spellStart"/>
      <w:r w:rsidRPr="00484294">
        <w:rPr>
          <w:b/>
        </w:rPr>
        <w:t>E-mail</w:t>
      </w:r>
      <w:proofErr w:type="spellEnd"/>
      <w:r w:rsidR="00484294">
        <w:t>: *******</w:t>
      </w:r>
      <w:r w:rsidRPr="00725169">
        <w:t>@</w:t>
      </w:r>
      <w:proofErr w:type="spellStart"/>
      <w:r w:rsidRPr="00725169">
        <w:t>gmail.ru</w:t>
      </w:r>
      <w:proofErr w:type="spellEnd"/>
      <w:r w:rsidRPr="00725169">
        <w:t xml:space="preserve">  </w:t>
      </w:r>
    </w:p>
    <w:p w:rsidR="00484294" w:rsidRDefault="00725169">
      <w:r w:rsidRPr="00484294">
        <w:rPr>
          <w:b/>
        </w:rPr>
        <w:t>Цель:</w:t>
      </w:r>
      <w:r w:rsidRPr="00725169">
        <w:t xml:space="preserve"> Замещение должности секретаря делопроизводителя.</w:t>
      </w:r>
    </w:p>
    <w:p w:rsidR="00484294" w:rsidRPr="00484294" w:rsidRDefault="00725169" w:rsidP="00484294">
      <w:pPr>
        <w:pStyle w:val="2"/>
        <w:rPr>
          <w:color w:val="auto"/>
        </w:rPr>
      </w:pPr>
      <w:r w:rsidRPr="00484294">
        <w:rPr>
          <w:color w:val="auto"/>
        </w:rPr>
        <w:t xml:space="preserve">Образование: </w:t>
      </w:r>
    </w:p>
    <w:p w:rsidR="00F17B13" w:rsidRDefault="00725169">
      <w:r w:rsidRPr="00484294">
        <w:rPr>
          <w:b/>
          <w:sz w:val="24"/>
          <w:szCs w:val="24"/>
        </w:rPr>
        <w:t>сентябрь 1996 г. – июнь 2000 г</w:t>
      </w:r>
      <w:r w:rsidRPr="00725169">
        <w:t xml:space="preserve">. </w:t>
      </w:r>
      <w:r w:rsidR="00F17B13">
        <w:t>Финансово-экономичный техникум</w:t>
      </w:r>
    </w:p>
    <w:p w:rsidR="00484294" w:rsidRDefault="00725169">
      <w:r w:rsidRPr="00F17B13">
        <w:rPr>
          <w:b/>
        </w:rPr>
        <w:t>специальность</w:t>
      </w:r>
      <w:r w:rsidRPr="00725169">
        <w:t xml:space="preserve"> «Секретарь деловод», диплом младшего с</w:t>
      </w:r>
      <w:r w:rsidR="00484294">
        <w:t>пециалиста (дневное отделение).</w:t>
      </w:r>
    </w:p>
    <w:p w:rsidR="00484294" w:rsidRPr="00484294" w:rsidRDefault="00725169" w:rsidP="00484294">
      <w:pPr>
        <w:pStyle w:val="3"/>
        <w:rPr>
          <w:color w:val="auto"/>
        </w:rPr>
      </w:pPr>
      <w:r w:rsidRPr="00484294">
        <w:rPr>
          <w:color w:val="auto"/>
        </w:rPr>
        <w:t xml:space="preserve">Дополнительное образование: </w:t>
      </w:r>
    </w:p>
    <w:p w:rsidR="00484294" w:rsidRDefault="00725169">
      <w:r w:rsidRPr="00484294">
        <w:rPr>
          <w:b/>
          <w:sz w:val="24"/>
          <w:szCs w:val="24"/>
        </w:rPr>
        <w:t>апрель 2002 г. – август 2002 г.</w:t>
      </w:r>
      <w:r w:rsidRPr="00484294">
        <w:rPr>
          <w:rStyle w:val="30"/>
          <w:color w:val="auto"/>
        </w:rPr>
        <w:t xml:space="preserve"> </w:t>
      </w:r>
      <w:r w:rsidRPr="00725169">
        <w:t>Курсы по изучению ком</w:t>
      </w:r>
      <w:r w:rsidR="00484294">
        <w:t>пьютера и компьютерной техники.</w:t>
      </w:r>
    </w:p>
    <w:p w:rsidR="00484294" w:rsidRDefault="00725169">
      <w:pPr>
        <w:rPr>
          <w:rStyle w:val="20"/>
          <w:color w:val="auto"/>
        </w:rPr>
      </w:pPr>
      <w:r w:rsidRPr="00484294">
        <w:rPr>
          <w:rStyle w:val="20"/>
          <w:color w:val="auto"/>
        </w:rPr>
        <w:t>Опыт работы:</w:t>
      </w:r>
    </w:p>
    <w:p w:rsidR="00484294" w:rsidRDefault="00484294" w:rsidP="00484294">
      <w:r w:rsidRPr="00484294">
        <w:rPr>
          <w:b/>
          <w:i/>
        </w:rPr>
        <w:t>март 2012 г. – июль 2016 г</w:t>
      </w:r>
      <w:r w:rsidRPr="00725169">
        <w:t>. ООО «</w:t>
      </w:r>
      <w:proofErr w:type="spellStart"/>
      <w:r w:rsidRPr="00725169">
        <w:t>ТурИнвест</w:t>
      </w:r>
      <w:proofErr w:type="spellEnd"/>
      <w:r w:rsidRPr="00725169">
        <w:t xml:space="preserve">», г. Сочи. </w:t>
      </w:r>
    </w:p>
    <w:p w:rsidR="00484294" w:rsidRDefault="00484294" w:rsidP="00484294">
      <w:r w:rsidRPr="00484294">
        <w:rPr>
          <w:b/>
        </w:rPr>
        <w:t>Должность</w:t>
      </w:r>
      <w:r>
        <w:t>: с</w:t>
      </w:r>
      <w:r w:rsidRPr="00725169">
        <w:t xml:space="preserve">екретарь руководителя </w:t>
      </w:r>
    </w:p>
    <w:p w:rsidR="00484294" w:rsidRDefault="00484294" w:rsidP="00484294">
      <w:r w:rsidRPr="00484294">
        <w:rPr>
          <w:b/>
        </w:rPr>
        <w:t>Функциональные обязанности</w:t>
      </w:r>
      <w:r w:rsidRPr="00725169">
        <w:t>:</w:t>
      </w:r>
    </w:p>
    <w:p w:rsidR="00484294" w:rsidRDefault="00484294" w:rsidP="00484294">
      <w:r w:rsidRPr="00725169">
        <w:t>— работа с входящей и исходящей корреспонденцией;</w:t>
      </w:r>
    </w:p>
    <w:p w:rsidR="00484294" w:rsidRDefault="00484294" w:rsidP="00484294">
      <w:r w:rsidRPr="00725169">
        <w:t>— выполнение поручений руководителя;</w:t>
      </w:r>
    </w:p>
    <w:p w:rsidR="00484294" w:rsidRDefault="00484294" w:rsidP="00484294">
      <w:r w:rsidRPr="00725169">
        <w:t>— подготовка зала заседаний;</w:t>
      </w:r>
    </w:p>
    <w:p w:rsidR="00484294" w:rsidRDefault="00484294" w:rsidP="00484294">
      <w:r w:rsidRPr="00725169">
        <w:t>— первичный приём звонков;</w:t>
      </w:r>
    </w:p>
    <w:p w:rsidR="00484294" w:rsidRDefault="00484294" w:rsidP="00484294">
      <w:r>
        <w:t>— встреча и приём посетителей.</w:t>
      </w:r>
    </w:p>
    <w:p w:rsidR="00484294" w:rsidRDefault="00725169">
      <w:r w:rsidRPr="00484294">
        <w:rPr>
          <w:b/>
          <w:i/>
        </w:rPr>
        <w:t>август 2009 г. – январь 2012 г.</w:t>
      </w:r>
      <w:r w:rsidRPr="00725169">
        <w:t xml:space="preserve"> Центр реабилитации военных, г. Сочи. </w:t>
      </w:r>
    </w:p>
    <w:p w:rsidR="00484294" w:rsidRDefault="00484294">
      <w:r w:rsidRPr="00484294">
        <w:rPr>
          <w:b/>
        </w:rPr>
        <w:t>Должность:</w:t>
      </w:r>
      <w:r>
        <w:t xml:space="preserve"> секретарь-делопроизводитель</w:t>
      </w:r>
    </w:p>
    <w:p w:rsidR="00484294" w:rsidRDefault="00725169">
      <w:r w:rsidRPr="00484294">
        <w:rPr>
          <w:b/>
        </w:rPr>
        <w:t>Функциональные обязанности</w:t>
      </w:r>
      <w:r w:rsidRPr="00725169">
        <w:t>:</w:t>
      </w:r>
    </w:p>
    <w:p w:rsidR="00484294" w:rsidRDefault="00725169">
      <w:r w:rsidRPr="00725169">
        <w:t>— регистрация входящей и исходящей корреспонденции;</w:t>
      </w:r>
    </w:p>
    <w:p w:rsidR="00484294" w:rsidRDefault="00725169">
      <w:r w:rsidRPr="00725169">
        <w:t>— подготовка писем;</w:t>
      </w:r>
    </w:p>
    <w:p w:rsidR="00484294" w:rsidRDefault="00725169">
      <w:r w:rsidRPr="00725169">
        <w:t>— осуществление приёма входящих звонков;</w:t>
      </w:r>
    </w:p>
    <w:p w:rsidR="00484294" w:rsidRDefault="00484294">
      <w:r>
        <w:t>— поддержание</w:t>
      </w:r>
      <w:r w:rsidR="00725169" w:rsidRPr="00725169">
        <w:t xml:space="preserve"> жизнедеятельности офиса.</w:t>
      </w:r>
    </w:p>
    <w:p w:rsidR="00484294" w:rsidRDefault="00484294" w:rsidP="00484294">
      <w:r w:rsidRPr="00484294">
        <w:rPr>
          <w:b/>
          <w:i/>
        </w:rPr>
        <w:t>ноябрь 2007 г. – май 2009 г</w:t>
      </w:r>
      <w:r w:rsidRPr="00725169">
        <w:t xml:space="preserve">. Салон красоты «Лилия», г. Сочи. </w:t>
      </w:r>
    </w:p>
    <w:p w:rsidR="00484294" w:rsidRDefault="00484294" w:rsidP="00484294">
      <w:r w:rsidRPr="00484294">
        <w:rPr>
          <w:b/>
        </w:rPr>
        <w:t>Должность:</w:t>
      </w:r>
      <w:r>
        <w:t xml:space="preserve"> а</w:t>
      </w:r>
      <w:r w:rsidRPr="00725169">
        <w:t xml:space="preserve">дминистратор </w:t>
      </w:r>
    </w:p>
    <w:p w:rsidR="00484294" w:rsidRDefault="00484294" w:rsidP="00484294">
      <w:r w:rsidRPr="00484294">
        <w:rPr>
          <w:b/>
        </w:rPr>
        <w:lastRenderedPageBreak/>
        <w:t>Функциональные обязанности</w:t>
      </w:r>
      <w:r>
        <w:t xml:space="preserve">: </w:t>
      </w:r>
    </w:p>
    <w:p w:rsidR="00484294" w:rsidRDefault="00484294" w:rsidP="00484294">
      <w:r>
        <w:t>— приём входящих звонков;</w:t>
      </w:r>
    </w:p>
    <w:p w:rsidR="00484294" w:rsidRDefault="00484294" w:rsidP="00484294">
      <w:r w:rsidRPr="00725169">
        <w:t>— проведение записи клиентов;</w:t>
      </w:r>
    </w:p>
    <w:p w:rsidR="00484294" w:rsidRDefault="00484294" w:rsidP="00484294">
      <w:r w:rsidRPr="00725169">
        <w:t>— ведение учетной документации;</w:t>
      </w:r>
    </w:p>
    <w:p w:rsidR="00484294" w:rsidRDefault="00484294" w:rsidP="00484294">
      <w:r w:rsidRPr="00725169">
        <w:t xml:space="preserve">— осуществление расчетно-кассовых операций. </w:t>
      </w:r>
    </w:p>
    <w:p w:rsidR="00484294" w:rsidRDefault="00725169">
      <w:pPr>
        <w:rPr>
          <w:rStyle w:val="20"/>
          <w:color w:val="auto"/>
        </w:rPr>
      </w:pPr>
      <w:r w:rsidRPr="00484294">
        <w:rPr>
          <w:rStyle w:val="20"/>
          <w:color w:val="auto"/>
        </w:rPr>
        <w:t>Профессиональные навыки:</w:t>
      </w:r>
    </w:p>
    <w:p w:rsidR="00484294" w:rsidRDefault="00725169">
      <w:r w:rsidRPr="00725169">
        <w:t xml:space="preserve">— </w:t>
      </w:r>
      <w:r w:rsidR="00484294">
        <w:t>з</w:t>
      </w:r>
      <w:r w:rsidRPr="00725169">
        <w:t>нание ПК и офисных программ;</w:t>
      </w:r>
    </w:p>
    <w:p w:rsidR="00484294" w:rsidRDefault="00725169">
      <w:r w:rsidRPr="00725169">
        <w:t xml:space="preserve">— </w:t>
      </w:r>
      <w:r w:rsidR="00484294">
        <w:t>з</w:t>
      </w:r>
      <w:r w:rsidRPr="00725169">
        <w:t>нание офисной техники;</w:t>
      </w:r>
    </w:p>
    <w:p w:rsidR="00484294" w:rsidRDefault="00725169">
      <w:r w:rsidRPr="00725169">
        <w:t xml:space="preserve">— </w:t>
      </w:r>
      <w:r w:rsidR="00484294">
        <w:t>г</w:t>
      </w:r>
      <w:r w:rsidRPr="00725169">
        <w:t>рамотность;</w:t>
      </w:r>
    </w:p>
    <w:p w:rsidR="00484294" w:rsidRDefault="00484294">
      <w:r>
        <w:t>— з</w:t>
      </w:r>
      <w:r w:rsidR="00725169" w:rsidRPr="00725169">
        <w:t>нание документоведения;</w:t>
      </w:r>
    </w:p>
    <w:p w:rsidR="00484294" w:rsidRDefault="00484294">
      <w:r>
        <w:t>— в</w:t>
      </w:r>
      <w:r w:rsidR="00725169" w:rsidRPr="00725169">
        <w:t>ладение иностранными языками: английский – базовый.</w:t>
      </w:r>
    </w:p>
    <w:p w:rsidR="00484294" w:rsidRDefault="00725169">
      <w:r w:rsidRPr="00484294">
        <w:rPr>
          <w:rStyle w:val="20"/>
          <w:color w:val="auto"/>
        </w:rPr>
        <w:t>Личные качества:</w:t>
      </w:r>
      <w:r w:rsidRPr="00725169">
        <w:t xml:space="preserve"> Внимательность, активность, доброжелательность. Пунктуальность, дисциплинированность, исполнительность. С</w:t>
      </w:r>
      <w:r w:rsidR="00484294">
        <w:t>обранность, приятная внешность.</w:t>
      </w:r>
    </w:p>
    <w:p w:rsidR="00484294" w:rsidRDefault="00725169">
      <w:r w:rsidRPr="00484294">
        <w:rPr>
          <w:rStyle w:val="20"/>
          <w:color w:val="auto"/>
        </w:rPr>
        <w:t>Дополнительные сведения:</w:t>
      </w:r>
      <w:r w:rsidRPr="00725169">
        <w:t xml:space="preserve"> </w:t>
      </w:r>
      <w:r w:rsidR="00484294">
        <w:t>Семейное положение: замужем.</w:t>
      </w:r>
    </w:p>
    <w:p w:rsidR="00484294" w:rsidRDefault="00484294">
      <w:r>
        <w:t>Дети: есть.</w:t>
      </w:r>
    </w:p>
    <w:p w:rsidR="00725169" w:rsidRPr="00484294" w:rsidRDefault="00725169">
      <w:r w:rsidRPr="00725169">
        <w:t>Возможность командировок: нет.</w:t>
      </w:r>
      <w:r w:rsidRPr="00725169">
        <w:br/>
      </w:r>
      <w:r w:rsidRPr="00725169">
        <w:br/>
      </w:r>
    </w:p>
    <w:sectPr w:rsidR="00725169" w:rsidRPr="00484294" w:rsidSect="005E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2A4"/>
    <w:multiLevelType w:val="multilevel"/>
    <w:tmpl w:val="D50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D5679"/>
    <w:multiLevelType w:val="multilevel"/>
    <w:tmpl w:val="6A9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73AFC"/>
    <w:multiLevelType w:val="multilevel"/>
    <w:tmpl w:val="15E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A1C81"/>
    <w:multiLevelType w:val="multilevel"/>
    <w:tmpl w:val="6F7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44519"/>
    <w:multiLevelType w:val="multilevel"/>
    <w:tmpl w:val="342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169"/>
    <w:rsid w:val="00024F82"/>
    <w:rsid w:val="00046F1B"/>
    <w:rsid w:val="00484294"/>
    <w:rsid w:val="005C4C66"/>
    <w:rsid w:val="005E6E7D"/>
    <w:rsid w:val="00725169"/>
    <w:rsid w:val="00865943"/>
    <w:rsid w:val="00F1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D"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7251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2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725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7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7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88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86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2017-11-21T21:09:00Z</dcterms:created>
  <dcterms:modified xsi:type="dcterms:W3CDTF">2017-11-23T04:55:00Z</dcterms:modified>
</cp:coreProperties>
</file>